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40B" w:rsidRDefault="00EE7127" w:rsidP="00EE7127">
      <w:pPr>
        <w:jc w:val="center"/>
      </w:pPr>
      <w:r>
        <w:rPr>
          <w:noProof/>
        </w:rPr>
        <w:drawing>
          <wp:inline distT="0" distB="0" distL="0" distR="0" wp14:anchorId="22A4567A" wp14:editId="2E4D787C">
            <wp:extent cx="2125195" cy="1333500"/>
            <wp:effectExtent l="0" t="0" r="889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28169" cy="133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1B8B01A" wp14:editId="274BCED4">
            <wp:extent cx="2412097" cy="1333500"/>
            <wp:effectExtent l="0" t="0" r="762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1385" cy="133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235" w:rsidRDefault="00014235" w:rsidP="00EE7127">
      <w:pPr>
        <w:jc w:val="center"/>
      </w:pPr>
    </w:p>
    <w:p w:rsidR="00014235" w:rsidRDefault="00014235" w:rsidP="00EE7127">
      <w:pPr>
        <w:jc w:val="center"/>
      </w:pPr>
      <w:r>
        <w:rPr>
          <w:noProof/>
        </w:rPr>
        <w:drawing>
          <wp:inline distT="0" distB="0" distL="0" distR="0" wp14:anchorId="0193E67C" wp14:editId="272A895B">
            <wp:extent cx="1962150" cy="145398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2880" cy="145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127" w:rsidRDefault="00EE7127" w:rsidP="00EE7127">
      <w:pPr>
        <w:jc w:val="center"/>
      </w:pPr>
    </w:p>
    <w:p w:rsidR="00EE7127" w:rsidRDefault="00EE7127" w:rsidP="00EE7127">
      <w:pPr>
        <w:jc w:val="center"/>
        <w:rPr>
          <w:b/>
        </w:rPr>
      </w:pPr>
      <w:r>
        <w:rPr>
          <w:b/>
        </w:rPr>
        <w:t>PSZ Hotel Beach Balatonföldvár</w:t>
      </w:r>
    </w:p>
    <w:p w:rsidR="00EE7127" w:rsidRDefault="00EE7127" w:rsidP="00EE7127">
      <w:pPr>
        <w:jc w:val="center"/>
        <w:rPr>
          <w:b/>
        </w:rPr>
      </w:pPr>
    </w:p>
    <w:p w:rsidR="00EE7127" w:rsidRDefault="00014235" w:rsidP="00EE7127">
      <w:pPr>
        <w:spacing w:line="276" w:lineRule="auto"/>
        <w:jc w:val="both"/>
        <w:rPr>
          <w:rFonts w:cs="Arial"/>
          <w:sz w:val="21"/>
          <w:szCs w:val="21"/>
          <w:shd w:val="clear" w:color="auto" w:fill="FFFFFF"/>
        </w:rPr>
      </w:pPr>
      <w:r w:rsidRPr="00AD0AFE">
        <w:rPr>
          <w:rFonts w:cs="Arial"/>
          <w:sz w:val="21"/>
          <w:szCs w:val="21"/>
          <w:shd w:val="clear" w:color="auto" w:fill="FFFFFF"/>
        </w:rPr>
        <w:t xml:space="preserve">A PSZ Hotel Beach Földvár Balatonföldváron, a Balaton parttól 100 méterre helyezkedik el, a városi strand szomszédságában. A szállodától a városközpont, és a vitorláskikötő 5 perces sétával elérhető. </w:t>
      </w:r>
      <w:r w:rsidR="001B0623">
        <w:rPr>
          <w:rFonts w:cs="Arial"/>
          <w:sz w:val="21"/>
          <w:szCs w:val="21"/>
          <w:shd w:val="clear" w:color="auto" w:fill="FFFFFF"/>
        </w:rPr>
        <w:t xml:space="preserve">A </w:t>
      </w:r>
      <w:r w:rsidRPr="00AD0AFE">
        <w:rPr>
          <w:rFonts w:cs="Arial"/>
          <w:sz w:val="21"/>
          <w:szCs w:val="21"/>
          <w:shd w:val="clear" w:color="auto" w:fill="FFFFFF"/>
        </w:rPr>
        <w:t>szállod</w:t>
      </w:r>
      <w:r w:rsidR="001B0623">
        <w:rPr>
          <w:rFonts w:cs="Arial"/>
          <w:sz w:val="21"/>
          <w:szCs w:val="21"/>
          <w:shd w:val="clear" w:color="auto" w:fill="FFFFFF"/>
        </w:rPr>
        <w:t>a</w:t>
      </w:r>
      <w:r w:rsidRPr="00AD0AFE">
        <w:rPr>
          <w:rFonts w:cs="Arial"/>
          <w:sz w:val="21"/>
          <w:szCs w:val="21"/>
          <w:shd w:val="clear" w:color="auto" w:fill="FFFFFF"/>
        </w:rPr>
        <w:t xml:space="preserve"> pároknak és családoknak egyaránt kényelmes elhelyezést biztosít</w:t>
      </w:r>
      <w:r w:rsidR="00AD0AFE">
        <w:rPr>
          <w:rFonts w:cs="Arial"/>
          <w:sz w:val="21"/>
          <w:szCs w:val="21"/>
          <w:shd w:val="clear" w:color="auto" w:fill="FFFFFF"/>
        </w:rPr>
        <w:t xml:space="preserve"> kétágyas és családi szobáival. </w:t>
      </w:r>
      <w:r w:rsidRPr="00AD0AFE">
        <w:rPr>
          <w:rFonts w:cs="Arial"/>
          <w:sz w:val="21"/>
          <w:szCs w:val="21"/>
          <w:shd w:val="clear" w:color="auto" w:fill="FFFFFF"/>
        </w:rPr>
        <w:t>Kame</w:t>
      </w:r>
      <w:r w:rsidR="001B0623">
        <w:rPr>
          <w:rFonts w:cs="Arial"/>
          <w:sz w:val="21"/>
          <w:szCs w:val="21"/>
          <w:shd w:val="clear" w:color="auto" w:fill="FFFFFF"/>
        </w:rPr>
        <w:t>rával megfigyelt zárt parkoló</w:t>
      </w:r>
      <w:r w:rsidRPr="00AD0AFE">
        <w:rPr>
          <w:rFonts w:cs="Arial"/>
          <w:sz w:val="21"/>
          <w:szCs w:val="21"/>
          <w:shd w:val="clear" w:color="auto" w:fill="FFFFFF"/>
        </w:rPr>
        <w:t>t</w:t>
      </w:r>
      <w:r w:rsidR="001B0623">
        <w:rPr>
          <w:rFonts w:cs="Arial"/>
          <w:sz w:val="21"/>
          <w:szCs w:val="21"/>
          <w:shd w:val="clear" w:color="auto" w:fill="FFFFFF"/>
        </w:rPr>
        <w:t xml:space="preserve"> a vendége</w:t>
      </w:r>
      <w:r w:rsidRPr="00AD0AFE">
        <w:rPr>
          <w:rFonts w:cs="Arial"/>
          <w:sz w:val="21"/>
          <w:szCs w:val="21"/>
          <w:shd w:val="clear" w:color="auto" w:fill="FFFFFF"/>
        </w:rPr>
        <w:t xml:space="preserve">k ingyenesen </w:t>
      </w:r>
      <w:r w:rsidR="001B0623">
        <w:rPr>
          <w:rFonts w:cs="Arial"/>
          <w:sz w:val="21"/>
          <w:szCs w:val="21"/>
          <w:shd w:val="clear" w:color="auto" w:fill="FFFFFF"/>
        </w:rPr>
        <w:t>használhatják</w:t>
      </w:r>
      <w:r w:rsidRPr="00AD0AFE">
        <w:rPr>
          <w:rFonts w:cs="Arial"/>
          <w:sz w:val="21"/>
          <w:szCs w:val="21"/>
          <w:shd w:val="clear" w:color="auto" w:fill="FFFFFF"/>
        </w:rPr>
        <w:t>. A vendégek kényelmét és kikapcsolódását különféle játékok, sporteszközök (biliárd, asztalitenisz, tollaslabda), illetve a szálloda kertjében elhelyezett napozóágyak is biztosítják. A szállo</w:t>
      </w:r>
      <w:r w:rsidR="00AD0AFE">
        <w:rPr>
          <w:rFonts w:cs="Arial"/>
          <w:sz w:val="21"/>
          <w:szCs w:val="21"/>
          <w:shd w:val="clear" w:color="auto" w:fill="FFFFFF"/>
        </w:rPr>
        <w:t>da teljes területén ingyenes wi</w:t>
      </w:r>
      <w:r w:rsidRPr="00AD0AFE">
        <w:rPr>
          <w:rFonts w:cs="Arial"/>
          <w:sz w:val="21"/>
          <w:szCs w:val="21"/>
          <w:shd w:val="clear" w:color="auto" w:fill="FFFFFF"/>
        </w:rPr>
        <w:t>fi áll rendelkezésre.</w:t>
      </w:r>
    </w:p>
    <w:p w:rsidR="00AD0AFE" w:rsidRDefault="00AD0AFE" w:rsidP="00EE7127">
      <w:pPr>
        <w:spacing w:line="276" w:lineRule="auto"/>
        <w:jc w:val="both"/>
        <w:rPr>
          <w:rFonts w:cs="Arial"/>
          <w:sz w:val="21"/>
          <w:szCs w:val="21"/>
          <w:shd w:val="clear" w:color="auto" w:fill="FFFFFF"/>
        </w:rPr>
      </w:pPr>
      <w:bookmarkStart w:id="0" w:name="_GoBack"/>
      <w:bookmarkEnd w:id="0"/>
    </w:p>
    <w:p w:rsidR="00AD0AFE" w:rsidRPr="004A3C5D" w:rsidRDefault="00AD0AFE" w:rsidP="00AD0AFE">
      <w:pPr>
        <w:jc w:val="both"/>
        <w:rPr>
          <w:rFonts w:cs="Arial"/>
          <w:sz w:val="22"/>
          <w:szCs w:val="21"/>
          <w:shd w:val="clear" w:color="auto" w:fill="FFFFFF"/>
        </w:rPr>
      </w:pPr>
      <w:r w:rsidRPr="004A3C5D">
        <w:rPr>
          <w:rFonts w:cs="Arial"/>
          <w:sz w:val="22"/>
          <w:szCs w:val="21"/>
          <w:shd w:val="clear" w:color="auto" w:fill="FFFFFF"/>
        </w:rPr>
        <w:t>Ezt a szállást</w:t>
      </w:r>
      <w:r>
        <w:rPr>
          <w:rFonts w:cs="Arial"/>
          <w:sz w:val="22"/>
          <w:szCs w:val="21"/>
          <w:shd w:val="clear" w:color="auto" w:fill="FFFFFF"/>
        </w:rPr>
        <w:t xml:space="preserve"> aktív kikapcsolódást kedvelő és strandolni vágyó</w:t>
      </w:r>
      <w:r w:rsidRPr="004A3C5D">
        <w:rPr>
          <w:rFonts w:cs="Arial"/>
          <w:sz w:val="22"/>
          <w:szCs w:val="21"/>
          <w:shd w:val="clear" w:color="auto" w:fill="FFFFFF"/>
        </w:rPr>
        <w:t xml:space="preserve"> pároknak és családoknak ajánljuk.</w:t>
      </w:r>
    </w:p>
    <w:p w:rsidR="00AD0AFE" w:rsidRPr="00AD0AFE" w:rsidRDefault="00AD0AFE" w:rsidP="00EE7127">
      <w:pPr>
        <w:spacing w:line="276" w:lineRule="auto"/>
        <w:jc w:val="both"/>
        <w:rPr>
          <w:rFonts w:cs="Arial"/>
          <w:sz w:val="22"/>
          <w:szCs w:val="21"/>
          <w:shd w:val="clear" w:color="auto" w:fill="FFFFFF"/>
        </w:rPr>
      </w:pPr>
    </w:p>
    <w:p w:rsidR="00EE7127" w:rsidRPr="00BD25D6" w:rsidRDefault="00EE7127" w:rsidP="00EE7127">
      <w:pPr>
        <w:shd w:val="clear" w:color="auto" w:fill="FFFFFF"/>
        <w:spacing w:after="300" w:line="480" w:lineRule="atLeast"/>
        <w:outlineLvl w:val="1"/>
        <w:rPr>
          <w:rFonts w:cs="Arial"/>
          <w:sz w:val="22"/>
          <w:szCs w:val="39"/>
          <w:u w:val="single"/>
        </w:rPr>
      </w:pPr>
      <w:r w:rsidRPr="00BD25D6">
        <w:rPr>
          <w:rFonts w:cs="Arial"/>
          <w:sz w:val="22"/>
          <w:szCs w:val="39"/>
          <w:u w:val="single"/>
        </w:rPr>
        <w:t>Szálláshely szolgáltatások</w:t>
      </w:r>
    </w:p>
    <w:p w:rsidR="00EE7127" w:rsidRPr="00AD0AFE" w:rsidRDefault="00014235" w:rsidP="00AD0AFE">
      <w:pPr>
        <w:pStyle w:val="Listaszerbekezds"/>
        <w:numPr>
          <w:ilvl w:val="0"/>
          <w:numId w:val="7"/>
        </w:numPr>
        <w:shd w:val="clear" w:color="auto" w:fill="FFFFFF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u w:val="single"/>
        </w:rPr>
        <w:t>Parkolá</w:t>
      </w:r>
      <w:r w:rsidR="00EE7127" w:rsidRPr="00014235">
        <w:rPr>
          <w:rFonts w:ascii="Arial" w:hAnsi="Arial" w:cs="Arial"/>
          <w:sz w:val="20"/>
          <w:szCs w:val="20"/>
          <w:u w:val="single"/>
        </w:rPr>
        <w:t>s</w:t>
      </w:r>
      <w:r w:rsidR="00EE7127" w:rsidRPr="00014235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s</w:t>
      </w:r>
      <w:r w:rsidR="00EE7127" w:rsidRPr="00014235">
        <w:rPr>
          <w:rFonts w:ascii="Arial" w:hAnsi="Arial" w:cs="Arial"/>
          <w:sz w:val="20"/>
          <w:szCs w:val="20"/>
        </w:rPr>
        <w:t>aját parkoló (ingyenes, 40 db, zárt)</w:t>
      </w:r>
    </w:p>
    <w:p w:rsidR="00EE7127" w:rsidRPr="00014235" w:rsidRDefault="00EE7127" w:rsidP="00014235">
      <w:pPr>
        <w:pStyle w:val="Listaszerbekezds"/>
        <w:numPr>
          <w:ilvl w:val="0"/>
          <w:numId w:val="7"/>
        </w:numPr>
        <w:shd w:val="clear" w:color="auto" w:fill="FFFFFF"/>
        <w:spacing w:line="276" w:lineRule="auto"/>
        <w:rPr>
          <w:rFonts w:ascii="Arial" w:hAnsi="Arial" w:cs="Arial"/>
          <w:sz w:val="20"/>
          <w:szCs w:val="20"/>
        </w:rPr>
      </w:pPr>
      <w:r w:rsidRPr="00014235">
        <w:rPr>
          <w:rFonts w:ascii="Arial" w:hAnsi="Arial" w:cs="Arial"/>
          <w:sz w:val="20"/>
          <w:szCs w:val="20"/>
          <w:u w:val="single"/>
        </w:rPr>
        <w:t>Szabadidő, kikapcsolódás</w:t>
      </w:r>
      <w:r w:rsidR="00014235" w:rsidRPr="00014235">
        <w:rPr>
          <w:rFonts w:ascii="Arial" w:hAnsi="Arial" w:cs="Arial"/>
          <w:sz w:val="20"/>
          <w:szCs w:val="20"/>
          <w:u w:val="single"/>
        </w:rPr>
        <w:t>:</w:t>
      </w:r>
      <w:r w:rsidR="00014235" w:rsidRPr="00014235">
        <w:rPr>
          <w:rFonts w:ascii="Arial" w:hAnsi="Arial" w:cs="Arial"/>
          <w:sz w:val="20"/>
          <w:szCs w:val="20"/>
        </w:rPr>
        <w:t xml:space="preserve"> </w:t>
      </w:r>
      <w:r w:rsidR="00014235">
        <w:rPr>
          <w:rFonts w:ascii="Arial" w:hAnsi="Arial" w:cs="Arial"/>
          <w:sz w:val="20"/>
          <w:szCs w:val="20"/>
        </w:rPr>
        <w:t>b</w:t>
      </w:r>
      <w:r w:rsidRPr="00014235">
        <w:rPr>
          <w:rFonts w:ascii="Arial" w:hAnsi="Arial" w:cs="Arial"/>
          <w:sz w:val="20"/>
          <w:szCs w:val="20"/>
        </w:rPr>
        <w:t xml:space="preserve">iliárd, </w:t>
      </w:r>
      <w:r w:rsidR="00014235">
        <w:rPr>
          <w:rFonts w:ascii="Arial" w:hAnsi="Arial" w:cs="Arial"/>
          <w:sz w:val="20"/>
          <w:szCs w:val="20"/>
        </w:rPr>
        <w:t>s</w:t>
      </w:r>
      <w:r w:rsidRPr="00014235">
        <w:rPr>
          <w:rFonts w:ascii="Arial" w:hAnsi="Arial" w:cs="Arial"/>
          <w:sz w:val="20"/>
          <w:szCs w:val="20"/>
        </w:rPr>
        <w:t xml:space="preserve">trandröplabda (200 m távolságra), </w:t>
      </w:r>
      <w:r w:rsidR="00014235">
        <w:rPr>
          <w:rFonts w:ascii="Arial" w:hAnsi="Arial" w:cs="Arial"/>
          <w:sz w:val="20"/>
          <w:szCs w:val="20"/>
        </w:rPr>
        <w:t>strandfoci (200 m távolságra), ví</w:t>
      </w:r>
      <w:r w:rsidRPr="00014235">
        <w:rPr>
          <w:rFonts w:ascii="Arial" w:hAnsi="Arial" w:cs="Arial"/>
          <w:sz w:val="20"/>
          <w:szCs w:val="20"/>
        </w:rPr>
        <w:t xml:space="preserve">zibicikli </w:t>
      </w:r>
      <w:r w:rsidR="00014235">
        <w:rPr>
          <w:rFonts w:ascii="Arial" w:hAnsi="Arial" w:cs="Arial"/>
          <w:sz w:val="20"/>
          <w:szCs w:val="20"/>
        </w:rPr>
        <w:t>kölcsönzés (200 m távolságra), horgászás (300 m távolságra), asztalitenisz, c</w:t>
      </w:r>
      <w:r w:rsidRPr="00014235">
        <w:rPr>
          <w:rFonts w:ascii="Arial" w:hAnsi="Arial" w:cs="Arial"/>
          <w:sz w:val="20"/>
          <w:szCs w:val="20"/>
        </w:rPr>
        <w:t>sónakbérlés (500 m távolságra)</w:t>
      </w:r>
    </w:p>
    <w:p w:rsidR="00EE7127" w:rsidRPr="00014235" w:rsidRDefault="00EE7127" w:rsidP="00014235">
      <w:pPr>
        <w:pStyle w:val="Listaszerbekezds"/>
        <w:numPr>
          <w:ilvl w:val="0"/>
          <w:numId w:val="7"/>
        </w:numPr>
        <w:shd w:val="clear" w:color="auto" w:fill="FFFFFF"/>
        <w:spacing w:line="276" w:lineRule="auto"/>
        <w:rPr>
          <w:rFonts w:ascii="Arial" w:hAnsi="Arial" w:cs="Arial"/>
          <w:sz w:val="20"/>
          <w:szCs w:val="20"/>
        </w:rPr>
      </w:pPr>
      <w:r w:rsidRPr="00014235">
        <w:rPr>
          <w:rFonts w:ascii="Arial" w:hAnsi="Arial" w:cs="Arial"/>
          <w:sz w:val="20"/>
          <w:szCs w:val="20"/>
          <w:u w:val="single"/>
        </w:rPr>
        <w:t>Helyszín jellemzői</w:t>
      </w:r>
      <w:r w:rsidR="00014235" w:rsidRPr="00014235">
        <w:rPr>
          <w:rFonts w:ascii="Arial" w:hAnsi="Arial" w:cs="Arial"/>
          <w:sz w:val="20"/>
          <w:szCs w:val="20"/>
          <w:u w:val="single"/>
        </w:rPr>
        <w:t>:</w:t>
      </w:r>
      <w:r w:rsidR="00014235" w:rsidRPr="00014235">
        <w:rPr>
          <w:rFonts w:ascii="Arial" w:hAnsi="Arial" w:cs="Arial"/>
          <w:sz w:val="20"/>
          <w:szCs w:val="20"/>
        </w:rPr>
        <w:t xml:space="preserve"> </w:t>
      </w:r>
      <w:r w:rsidR="00014235">
        <w:rPr>
          <w:rFonts w:ascii="Arial" w:hAnsi="Arial" w:cs="Arial"/>
          <w:sz w:val="20"/>
          <w:szCs w:val="20"/>
        </w:rPr>
        <w:t>vasalási lehetőség, lift, széf, s</w:t>
      </w:r>
      <w:r w:rsidRPr="00014235">
        <w:rPr>
          <w:rFonts w:ascii="Arial" w:hAnsi="Arial" w:cs="Arial"/>
          <w:sz w:val="20"/>
          <w:szCs w:val="20"/>
        </w:rPr>
        <w:t xml:space="preserve">aját kerékpártároló, </w:t>
      </w:r>
      <w:r w:rsidR="00014235">
        <w:rPr>
          <w:rFonts w:ascii="Arial" w:hAnsi="Arial" w:cs="Arial"/>
          <w:sz w:val="20"/>
          <w:szCs w:val="20"/>
        </w:rPr>
        <w:t>c</w:t>
      </w:r>
      <w:r w:rsidRPr="00014235">
        <w:rPr>
          <w:rFonts w:ascii="Arial" w:hAnsi="Arial" w:cs="Arial"/>
          <w:sz w:val="20"/>
          <w:szCs w:val="20"/>
        </w:rPr>
        <w:t>somagmegőrző</w:t>
      </w:r>
    </w:p>
    <w:p w:rsidR="00EE7127" w:rsidRDefault="00EE7127" w:rsidP="00014235">
      <w:pPr>
        <w:pStyle w:val="Listaszerbekezds"/>
        <w:numPr>
          <w:ilvl w:val="0"/>
          <w:numId w:val="7"/>
        </w:numPr>
        <w:shd w:val="clear" w:color="auto" w:fill="FFFFFF"/>
        <w:spacing w:line="276" w:lineRule="auto"/>
        <w:rPr>
          <w:rFonts w:ascii="Arial" w:hAnsi="Arial" w:cs="Arial"/>
          <w:sz w:val="20"/>
          <w:szCs w:val="20"/>
        </w:rPr>
      </w:pPr>
      <w:r w:rsidRPr="00014235">
        <w:rPr>
          <w:rFonts w:ascii="Arial" w:hAnsi="Arial" w:cs="Arial"/>
          <w:sz w:val="20"/>
          <w:szCs w:val="20"/>
          <w:u w:val="single"/>
        </w:rPr>
        <w:t>Gyerekbarát szolgáltatások</w:t>
      </w:r>
      <w:r w:rsidR="00014235" w:rsidRPr="00014235">
        <w:rPr>
          <w:rFonts w:ascii="Arial" w:hAnsi="Arial" w:cs="Arial"/>
          <w:sz w:val="20"/>
          <w:szCs w:val="20"/>
          <w:u w:val="single"/>
        </w:rPr>
        <w:t>:</w:t>
      </w:r>
      <w:r w:rsidR="00014235" w:rsidRPr="00014235">
        <w:rPr>
          <w:rFonts w:ascii="Arial" w:hAnsi="Arial" w:cs="Arial"/>
          <w:sz w:val="20"/>
          <w:szCs w:val="20"/>
        </w:rPr>
        <w:t xml:space="preserve"> </w:t>
      </w:r>
      <w:r w:rsidR="00014235">
        <w:rPr>
          <w:rFonts w:ascii="Arial" w:hAnsi="Arial" w:cs="Arial"/>
          <w:sz w:val="20"/>
          <w:szCs w:val="20"/>
        </w:rPr>
        <w:t>f</w:t>
      </w:r>
      <w:r w:rsidRPr="00014235">
        <w:rPr>
          <w:rFonts w:ascii="Arial" w:hAnsi="Arial" w:cs="Arial"/>
          <w:sz w:val="20"/>
          <w:szCs w:val="20"/>
        </w:rPr>
        <w:t xml:space="preserve">ürdetőkád, </w:t>
      </w:r>
      <w:r w:rsidR="00014235">
        <w:rPr>
          <w:rFonts w:ascii="Arial" w:hAnsi="Arial" w:cs="Arial"/>
          <w:sz w:val="20"/>
          <w:szCs w:val="20"/>
        </w:rPr>
        <w:t>hordozható kiságy, a</w:t>
      </w:r>
      <w:r w:rsidRPr="00014235">
        <w:rPr>
          <w:rFonts w:ascii="Arial" w:hAnsi="Arial" w:cs="Arial"/>
          <w:sz w:val="20"/>
          <w:szCs w:val="20"/>
        </w:rPr>
        <w:t xml:space="preserve">sztali etetőszék, </w:t>
      </w:r>
      <w:r w:rsidR="00014235">
        <w:rPr>
          <w:rFonts w:ascii="Arial" w:hAnsi="Arial" w:cs="Arial"/>
          <w:sz w:val="20"/>
          <w:szCs w:val="20"/>
        </w:rPr>
        <w:t>b</w:t>
      </w:r>
      <w:r w:rsidRPr="00014235">
        <w:rPr>
          <w:rFonts w:ascii="Arial" w:hAnsi="Arial" w:cs="Arial"/>
          <w:sz w:val="20"/>
          <w:szCs w:val="20"/>
        </w:rPr>
        <w:t>ébiétel melegítési lehetőség</w:t>
      </w:r>
    </w:p>
    <w:p w:rsidR="00014235" w:rsidRDefault="00014235" w:rsidP="00014235">
      <w:pPr>
        <w:shd w:val="clear" w:color="auto" w:fill="FFFFFF"/>
        <w:spacing w:line="276" w:lineRule="auto"/>
        <w:rPr>
          <w:rFonts w:cs="Arial"/>
          <w:sz w:val="20"/>
          <w:szCs w:val="20"/>
        </w:rPr>
      </w:pPr>
    </w:p>
    <w:p w:rsidR="00014235" w:rsidRDefault="00014235" w:rsidP="00014235">
      <w:pPr>
        <w:rPr>
          <w:rFonts w:cs="Arial"/>
          <w:sz w:val="21"/>
          <w:szCs w:val="21"/>
          <w:u w:val="single"/>
          <w:shd w:val="clear" w:color="auto" w:fill="FFFFFF"/>
        </w:rPr>
      </w:pPr>
      <w:r w:rsidRPr="004A3C5D">
        <w:rPr>
          <w:rFonts w:cs="Arial"/>
          <w:sz w:val="21"/>
          <w:szCs w:val="21"/>
          <w:u w:val="single"/>
          <w:shd w:val="clear" w:color="auto" w:fill="FFFFFF"/>
        </w:rPr>
        <w:t>Közlekedés:</w:t>
      </w:r>
    </w:p>
    <w:p w:rsidR="001B0623" w:rsidRDefault="001B0623" w:rsidP="00014235">
      <w:pPr>
        <w:numPr>
          <w:ilvl w:val="0"/>
          <w:numId w:val="9"/>
        </w:numPr>
        <w:shd w:val="clear" w:color="auto" w:fill="FFFFFF"/>
        <w:spacing w:before="100" w:beforeAutospacing="1" w:line="276" w:lineRule="auto"/>
        <w:rPr>
          <w:rFonts w:eastAsia="Calibri" w:cs="Arial"/>
          <w:sz w:val="20"/>
          <w:szCs w:val="20"/>
        </w:rPr>
      </w:pPr>
      <w:r>
        <w:rPr>
          <w:rFonts w:eastAsia="Calibri" w:cs="Arial"/>
          <w:sz w:val="20"/>
          <w:szCs w:val="20"/>
        </w:rPr>
        <w:t>100 m, vasútállomás</w:t>
      </w:r>
    </w:p>
    <w:p w:rsidR="001B0623" w:rsidRPr="001B0623" w:rsidRDefault="001B0623" w:rsidP="001B0623">
      <w:pPr>
        <w:numPr>
          <w:ilvl w:val="0"/>
          <w:numId w:val="9"/>
        </w:numPr>
        <w:shd w:val="clear" w:color="auto" w:fill="FFFFFF"/>
        <w:spacing w:before="100" w:beforeAutospacing="1" w:line="276" w:lineRule="auto"/>
        <w:rPr>
          <w:rFonts w:eastAsia="Calibri" w:cs="Arial"/>
          <w:sz w:val="20"/>
          <w:szCs w:val="20"/>
        </w:rPr>
      </w:pPr>
      <w:r>
        <w:rPr>
          <w:rFonts w:eastAsia="Calibri" w:cs="Arial"/>
          <w:sz w:val="20"/>
          <w:szCs w:val="20"/>
        </w:rPr>
        <w:t>400 m, h</w:t>
      </w:r>
      <w:r w:rsidRPr="00014235">
        <w:rPr>
          <w:rFonts w:eastAsia="Calibri" w:cs="Arial"/>
          <w:sz w:val="20"/>
          <w:szCs w:val="20"/>
        </w:rPr>
        <w:t>elyi buszmegálló</w:t>
      </w:r>
    </w:p>
    <w:p w:rsidR="00014235" w:rsidRPr="00014235" w:rsidRDefault="00014235" w:rsidP="00014235">
      <w:pPr>
        <w:numPr>
          <w:ilvl w:val="0"/>
          <w:numId w:val="9"/>
        </w:numPr>
        <w:shd w:val="clear" w:color="auto" w:fill="FFFFFF"/>
        <w:spacing w:before="100" w:beforeAutospacing="1" w:line="276" w:lineRule="auto"/>
        <w:rPr>
          <w:rFonts w:eastAsia="Calibri" w:cs="Arial"/>
          <w:sz w:val="20"/>
          <w:szCs w:val="20"/>
        </w:rPr>
      </w:pPr>
      <w:r>
        <w:rPr>
          <w:rFonts w:eastAsia="Calibri" w:cs="Arial"/>
          <w:sz w:val="20"/>
          <w:szCs w:val="20"/>
        </w:rPr>
        <w:t>400 m, t</w:t>
      </w:r>
      <w:r w:rsidRPr="00014235">
        <w:rPr>
          <w:rFonts w:eastAsia="Calibri" w:cs="Arial"/>
          <w:sz w:val="20"/>
          <w:szCs w:val="20"/>
        </w:rPr>
        <w:t>ávolsági buszmegálló</w:t>
      </w:r>
    </w:p>
    <w:p w:rsidR="00014235" w:rsidRPr="00014235" w:rsidRDefault="00014235" w:rsidP="00014235">
      <w:pPr>
        <w:numPr>
          <w:ilvl w:val="0"/>
          <w:numId w:val="9"/>
        </w:numPr>
        <w:shd w:val="clear" w:color="auto" w:fill="FFFFFF"/>
        <w:spacing w:before="100" w:beforeAutospacing="1" w:line="276" w:lineRule="auto"/>
        <w:rPr>
          <w:rFonts w:eastAsia="Calibri" w:cs="Arial"/>
          <w:sz w:val="20"/>
          <w:szCs w:val="20"/>
        </w:rPr>
      </w:pPr>
      <w:r w:rsidRPr="00014235">
        <w:rPr>
          <w:rFonts w:eastAsia="Calibri" w:cs="Arial"/>
          <w:sz w:val="20"/>
          <w:szCs w:val="20"/>
        </w:rPr>
        <w:t>800 m,</w:t>
      </w:r>
      <w:r>
        <w:rPr>
          <w:rFonts w:eastAsia="Calibri" w:cs="Arial"/>
          <w:sz w:val="20"/>
          <w:szCs w:val="20"/>
        </w:rPr>
        <w:t xml:space="preserve"> legközelebbi elektromos autó</w:t>
      </w:r>
      <w:r w:rsidRPr="00014235">
        <w:rPr>
          <w:rFonts w:eastAsia="Calibri" w:cs="Arial"/>
          <w:sz w:val="20"/>
          <w:szCs w:val="20"/>
        </w:rPr>
        <w:t>töltő</w:t>
      </w:r>
    </w:p>
    <w:p w:rsidR="00014235" w:rsidRPr="004A3C5D" w:rsidRDefault="00014235" w:rsidP="00014235">
      <w:pPr>
        <w:rPr>
          <w:rFonts w:cs="Arial"/>
          <w:sz w:val="21"/>
          <w:szCs w:val="21"/>
          <w:u w:val="single"/>
          <w:shd w:val="clear" w:color="auto" w:fill="FFFFFF"/>
        </w:rPr>
      </w:pPr>
    </w:p>
    <w:sectPr w:rsidR="00014235" w:rsidRPr="004A3C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914A9"/>
    <w:multiLevelType w:val="multilevel"/>
    <w:tmpl w:val="DE96E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9C02E8"/>
    <w:multiLevelType w:val="multilevel"/>
    <w:tmpl w:val="DE96E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742D1F"/>
    <w:multiLevelType w:val="multilevel"/>
    <w:tmpl w:val="DE96E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F73C6D"/>
    <w:multiLevelType w:val="multilevel"/>
    <w:tmpl w:val="DE96E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D64639"/>
    <w:multiLevelType w:val="multilevel"/>
    <w:tmpl w:val="DE96E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426F39"/>
    <w:multiLevelType w:val="multilevel"/>
    <w:tmpl w:val="DE96E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8C13AD"/>
    <w:multiLevelType w:val="multilevel"/>
    <w:tmpl w:val="DE96E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094DBA"/>
    <w:multiLevelType w:val="multilevel"/>
    <w:tmpl w:val="2FD8DCE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18977CC"/>
    <w:multiLevelType w:val="hybridMultilevel"/>
    <w:tmpl w:val="5AE4418E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2"/>
  </w:num>
  <w:num w:numId="7">
    <w:abstractNumId w:val="8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127"/>
    <w:rsid w:val="00014235"/>
    <w:rsid w:val="000C3900"/>
    <w:rsid w:val="001B0623"/>
    <w:rsid w:val="0021526A"/>
    <w:rsid w:val="00787A0C"/>
    <w:rsid w:val="00AD0AFE"/>
    <w:rsid w:val="00D356E1"/>
    <w:rsid w:val="00E9440B"/>
    <w:rsid w:val="00EE7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1526A"/>
    <w:rPr>
      <w:rFonts w:ascii="Arial" w:hAnsi="Arial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1526A"/>
    <w:pPr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E712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E7127"/>
    <w:rPr>
      <w:rFonts w:ascii="Tahoma" w:hAnsi="Tahoma" w:cs="Tahoma"/>
      <w:sz w:val="16"/>
      <w:szCs w:val="16"/>
      <w:lang w:eastAsia="hu-HU"/>
    </w:rPr>
  </w:style>
  <w:style w:type="character" w:customStyle="1" w:styleId="text">
    <w:name w:val="text"/>
    <w:basedOn w:val="Bekezdsalapbettpusa"/>
    <w:rsid w:val="00EE7127"/>
  </w:style>
  <w:style w:type="paragraph" w:customStyle="1" w:styleId="subcategory-18">
    <w:name w:val="subcategory-18"/>
    <w:basedOn w:val="Norml"/>
    <w:rsid w:val="00EE7127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subcategory-24">
    <w:name w:val="subcategory-24"/>
    <w:basedOn w:val="Norml"/>
    <w:rsid w:val="00EE7127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subcategory-26">
    <w:name w:val="subcategory-26"/>
    <w:basedOn w:val="Norml"/>
    <w:rsid w:val="00EE7127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subcategory-25">
    <w:name w:val="subcategory-25"/>
    <w:basedOn w:val="Norml"/>
    <w:rsid w:val="00EE7127"/>
    <w:pPr>
      <w:spacing w:before="100" w:beforeAutospacing="1" w:after="100" w:afterAutospacing="1"/>
    </w:pPr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1526A"/>
    <w:rPr>
      <w:rFonts w:ascii="Arial" w:hAnsi="Arial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1526A"/>
    <w:pPr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E712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E7127"/>
    <w:rPr>
      <w:rFonts w:ascii="Tahoma" w:hAnsi="Tahoma" w:cs="Tahoma"/>
      <w:sz w:val="16"/>
      <w:szCs w:val="16"/>
      <w:lang w:eastAsia="hu-HU"/>
    </w:rPr>
  </w:style>
  <w:style w:type="character" w:customStyle="1" w:styleId="text">
    <w:name w:val="text"/>
    <w:basedOn w:val="Bekezdsalapbettpusa"/>
    <w:rsid w:val="00EE7127"/>
  </w:style>
  <w:style w:type="paragraph" w:customStyle="1" w:styleId="subcategory-18">
    <w:name w:val="subcategory-18"/>
    <w:basedOn w:val="Norml"/>
    <w:rsid w:val="00EE7127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subcategory-24">
    <w:name w:val="subcategory-24"/>
    <w:basedOn w:val="Norml"/>
    <w:rsid w:val="00EE7127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subcategory-26">
    <w:name w:val="subcategory-26"/>
    <w:basedOn w:val="Norml"/>
    <w:rsid w:val="00EE7127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subcategory-25">
    <w:name w:val="subcategory-25"/>
    <w:basedOn w:val="Norml"/>
    <w:rsid w:val="00EE7127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3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51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196249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27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5225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299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95899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820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84332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83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0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0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3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7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175</Words>
  <Characters>1208</Characters>
  <Application>Microsoft Office Word</Application>
  <DocSecurity>0</DocSecurity>
  <Lines>10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Címsorok</vt:lpstr>
      </vt:variant>
      <vt:variant>
        <vt:i4>1</vt:i4>
      </vt:variant>
    </vt:vector>
  </HeadingPairs>
  <TitlesOfParts>
    <vt:vector size="2" baseType="lpstr">
      <vt:lpstr/>
      <vt:lpstr>    Szálláshely szolgáltatások</vt:lpstr>
    </vt:vector>
  </TitlesOfParts>
  <Company/>
  <LinksUpToDate>false</LinksUpToDate>
  <CharactersWithSpaces>1381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Nagy Ágnes</dc:creator>
  <cp:lastModifiedBy>Nagy Ágnes</cp:lastModifiedBy>
  <cp:revision>4</cp:revision>
  <dcterms:created xsi:type="dcterms:W3CDTF">2026-04-16T12:37:00Z</dcterms:created>
  <dcterms:modified xsi:type="dcterms:W3CDTF">2026-05-06T06:15:00Z</dcterms:modified>
</cp:coreProperties>
</file>