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0B" w:rsidRDefault="00DF54F0" w:rsidP="00BD25D6">
      <w:pPr>
        <w:jc w:val="center"/>
      </w:pPr>
      <w:r>
        <w:rPr>
          <w:noProof/>
        </w:rPr>
        <w:drawing>
          <wp:inline distT="0" distB="0" distL="0" distR="0" wp14:anchorId="6E9CA6F3" wp14:editId="0086B5A6">
            <wp:extent cx="2419350" cy="1597554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4393" cy="160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5D6">
        <w:t xml:space="preserve">  </w:t>
      </w:r>
      <w:r>
        <w:rPr>
          <w:noProof/>
        </w:rPr>
        <w:drawing>
          <wp:inline distT="0" distB="0" distL="0" distR="0" wp14:anchorId="627C742F" wp14:editId="2BFDACBC">
            <wp:extent cx="2466975" cy="161998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3D" w:rsidRDefault="0048303D" w:rsidP="00BD25D6">
      <w:pPr>
        <w:jc w:val="center"/>
      </w:pPr>
    </w:p>
    <w:p w:rsidR="0048303D" w:rsidRDefault="0048303D" w:rsidP="00BD25D6">
      <w:pPr>
        <w:jc w:val="center"/>
      </w:pPr>
      <w:r>
        <w:rPr>
          <w:noProof/>
        </w:rPr>
        <w:drawing>
          <wp:inline distT="0" distB="0" distL="0" distR="0" wp14:anchorId="3DF98E63" wp14:editId="323C5490">
            <wp:extent cx="1924050" cy="18704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4570" cy="188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D6" w:rsidRPr="00BD25D6" w:rsidRDefault="00BD25D6" w:rsidP="00BD25D6">
      <w:pPr>
        <w:jc w:val="center"/>
        <w:rPr>
          <w:sz w:val="22"/>
        </w:rPr>
      </w:pPr>
    </w:p>
    <w:p w:rsidR="00BD25D6" w:rsidRPr="004A3C5D" w:rsidRDefault="007957EC" w:rsidP="00BD25D6">
      <w:pPr>
        <w:jc w:val="center"/>
        <w:rPr>
          <w:b/>
        </w:rPr>
      </w:pPr>
      <w:r>
        <w:rPr>
          <w:b/>
        </w:rPr>
        <w:t>Péterfia</w:t>
      </w:r>
      <w:r w:rsidR="00BD25D6" w:rsidRPr="004A3C5D">
        <w:rPr>
          <w:b/>
        </w:rPr>
        <w:t xml:space="preserve"> Panzió </w:t>
      </w:r>
      <w:r>
        <w:rPr>
          <w:b/>
        </w:rPr>
        <w:t>Debrecen</w:t>
      </w:r>
    </w:p>
    <w:p w:rsidR="00BD25D6" w:rsidRDefault="00BD25D6" w:rsidP="00BD25D6">
      <w:pPr>
        <w:rPr>
          <w:sz w:val="22"/>
        </w:rPr>
      </w:pPr>
    </w:p>
    <w:p w:rsidR="00435D63" w:rsidRPr="007957EC" w:rsidRDefault="007957EC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7957EC">
        <w:rPr>
          <w:rFonts w:cs="Arial"/>
          <w:sz w:val="22"/>
          <w:szCs w:val="21"/>
          <w:shd w:val="clear" w:color="auto" w:fill="FFFFFF"/>
        </w:rPr>
        <w:t>A Péterfia Panzió és Apartmanház Debrecen belvárosában, a Nagytemplomtól mindössze néhány perc sétára, a Nagyerdő irányában található. Családias hangulatú, parkosított udvarral rendelkező szálláshely, ahol a vendégek a város központjában élvezhetik a nyugodt pihenés minden előnyét.</w:t>
      </w:r>
    </w:p>
    <w:p w:rsidR="007957EC" w:rsidRDefault="007957EC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7957EC">
        <w:rPr>
          <w:rFonts w:cs="Arial"/>
          <w:sz w:val="22"/>
          <w:szCs w:val="21"/>
          <w:shd w:val="clear" w:color="auto" w:fill="FFFFFF"/>
        </w:rPr>
        <w:t xml:space="preserve">A panzió kiváló elhelyezkedésének köszönhetően </w:t>
      </w:r>
      <w:r w:rsidR="0048303D">
        <w:rPr>
          <w:rFonts w:cs="Arial"/>
          <w:sz w:val="22"/>
          <w:szCs w:val="21"/>
          <w:shd w:val="clear" w:color="auto" w:fill="FFFFFF"/>
        </w:rPr>
        <w:t>ideális választás városnézéshez, kiránduláshoz</w:t>
      </w:r>
      <w:r w:rsidRPr="007957EC">
        <w:rPr>
          <w:rFonts w:cs="Arial"/>
          <w:sz w:val="22"/>
          <w:szCs w:val="21"/>
          <w:shd w:val="clear" w:color="auto" w:fill="FFFFFF"/>
        </w:rPr>
        <w:t>. A Debreceni Református Nagytemplom, a Déri Múzeum és a Piac utca főbb látnivalói rövid sétával elérhetők, míg a Nagyerdő Természetvédelmi Terület és az Aquaticum Élményfürdő könnyen megközelíthetők. A környéken éttermek, kávézók és üzletek is találhatók, így minden adott a kényelmes városi kikapcsolódáshoz.</w:t>
      </w:r>
    </w:p>
    <w:p w:rsidR="00DF54F0" w:rsidRPr="007957EC" w:rsidRDefault="00DF54F0" w:rsidP="00BD25D6">
      <w:pPr>
        <w:jc w:val="both"/>
        <w:rPr>
          <w:rFonts w:cs="Arial"/>
          <w:sz w:val="22"/>
          <w:szCs w:val="21"/>
          <w:shd w:val="clear" w:color="auto" w:fill="FFFFFF"/>
        </w:rPr>
      </w:pPr>
      <w:r w:rsidRPr="00DF54F0">
        <w:rPr>
          <w:rFonts w:cs="Arial"/>
          <w:sz w:val="22"/>
          <w:szCs w:val="21"/>
          <w:shd w:val="clear" w:color="auto" w:fill="FFFFFF"/>
        </w:rPr>
        <w:t xml:space="preserve">Az udvaron kialakított </w:t>
      </w:r>
      <w:r>
        <w:rPr>
          <w:rFonts w:cs="Arial"/>
          <w:sz w:val="22"/>
          <w:szCs w:val="21"/>
          <w:shd w:val="clear" w:color="auto" w:fill="FFFFFF"/>
        </w:rPr>
        <w:t>filagória található</w:t>
      </w:r>
      <w:r w:rsidRPr="00DF54F0">
        <w:rPr>
          <w:rFonts w:cs="Arial"/>
          <w:sz w:val="22"/>
          <w:szCs w:val="21"/>
          <w:shd w:val="clear" w:color="auto" w:fill="FFFFFF"/>
        </w:rPr>
        <w:t xml:space="preserve"> főzési-sütési lehetőséggel</w:t>
      </w:r>
      <w:r>
        <w:rPr>
          <w:rFonts w:cs="Arial"/>
          <w:sz w:val="22"/>
          <w:szCs w:val="21"/>
          <w:shd w:val="clear" w:color="auto" w:fill="FFFFFF"/>
        </w:rPr>
        <w:t>.</w:t>
      </w:r>
    </w:p>
    <w:p w:rsidR="007957EC" w:rsidRPr="007957EC" w:rsidRDefault="007957EC" w:rsidP="00BD25D6">
      <w:pPr>
        <w:jc w:val="both"/>
        <w:rPr>
          <w:rFonts w:cs="Arial"/>
          <w:color w:val="333333"/>
          <w:sz w:val="21"/>
          <w:szCs w:val="21"/>
          <w:shd w:val="clear" w:color="auto" w:fill="FFFFFF"/>
        </w:rPr>
      </w:pPr>
    </w:p>
    <w:p w:rsidR="007957EC" w:rsidRPr="004A3C5D" w:rsidRDefault="007957EC" w:rsidP="007957EC">
      <w:pPr>
        <w:jc w:val="both"/>
        <w:rPr>
          <w:rFonts w:cs="Arial"/>
          <w:sz w:val="22"/>
          <w:szCs w:val="21"/>
          <w:shd w:val="clear" w:color="auto" w:fill="FFFFFF"/>
        </w:rPr>
      </w:pPr>
      <w:r w:rsidRPr="004A3C5D">
        <w:rPr>
          <w:rFonts w:cs="Arial"/>
          <w:sz w:val="22"/>
          <w:szCs w:val="21"/>
          <w:shd w:val="clear" w:color="auto" w:fill="FFFFFF"/>
        </w:rPr>
        <w:t>Ezt a szállást</w:t>
      </w:r>
      <w:r>
        <w:rPr>
          <w:rFonts w:cs="Arial"/>
          <w:sz w:val="22"/>
          <w:szCs w:val="21"/>
          <w:shd w:val="clear" w:color="auto" w:fill="FFFFFF"/>
        </w:rPr>
        <w:t xml:space="preserve"> városlátogatást, kulturális programokat kedvelő</w:t>
      </w:r>
      <w:r w:rsidRPr="004A3C5D">
        <w:rPr>
          <w:rFonts w:cs="Arial"/>
          <w:sz w:val="22"/>
          <w:szCs w:val="21"/>
          <w:shd w:val="clear" w:color="auto" w:fill="FFFFFF"/>
        </w:rPr>
        <w:t xml:space="preserve"> pároknak és családoknak ajánljuk.</w:t>
      </w:r>
    </w:p>
    <w:p w:rsidR="00BD25D6" w:rsidRPr="00BD25D6" w:rsidRDefault="00BD25D6" w:rsidP="00BD25D6">
      <w:pPr>
        <w:shd w:val="clear" w:color="auto" w:fill="FFFFFF"/>
        <w:spacing w:after="300" w:line="480" w:lineRule="atLeast"/>
        <w:outlineLvl w:val="1"/>
        <w:rPr>
          <w:rFonts w:cs="Arial"/>
          <w:sz w:val="22"/>
          <w:szCs w:val="39"/>
          <w:u w:val="single"/>
        </w:rPr>
      </w:pPr>
      <w:r w:rsidRPr="00BD25D6">
        <w:rPr>
          <w:rFonts w:cs="Arial"/>
          <w:sz w:val="22"/>
          <w:szCs w:val="39"/>
          <w:u w:val="single"/>
        </w:rPr>
        <w:t>Szálláshely szolgáltatások</w:t>
      </w:r>
      <w:bookmarkStart w:id="0" w:name="_GoBack"/>
      <w:bookmarkEnd w:id="0"/>
    </w:p>
    <w:p w:rsidR="007957EC" w:rsidRPr="007957EC" w:rsidRDefault="007957EC" w:rsidP="00DF54F0">
      <w:pPr>
        <w:pStyle w:val="subcategory-18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sz w:val="20"/>
          <w:szCs w:val="21"/>
          <w:u w:val="single"/>
        </w:rPr>
        <w:t>Parkolás</w:t>
      </w:r>
      <w:r w:rsidR="003A41EE" w:rsidRPr="004A3C5D">
        <w:rPr>
          <w:rFonts w:ascii="Arial" w:hAnsi="Arial" w:cs="Arial"/>
          <w:sz w:val="20"/>
          <w:szCs w:val="21"/>
        </w:rPr>
        <w:t xml:space="preserve">: </w:t>
      </w:r>
      <w:r w:rsidRPr="007957EC">
        <w:rPr>
          <w:rFonts w:ascii="Arial" w:hAnsi="Arial" w:cs="Arial"/>
          <w:sz w:val="20"/>
          <w:szCs w:val="21"/>
        </w:rPr>
        <w:t>s</w:t>
      </w:r>
      <w:r w:rsidRPr="007957EC">
        <w:rPr>
          <w:rFonts w:ascii="Arial" w:hAnsi="Arial" w:cs="Arial"/>
          <w:sz w:val="20"/>
          <w:szCs w:val="21"/>
        </w:rPr>
        <w:t>aját parkoló (ingyenes, 15 db, zárt, fedett)</w:t>
      </w:r>
      <w:r w:rsidR="00BD25D6" w:rsidRPr="007957EC">
        <w:rPr>
          <w:rFonts w:ascii="Arial" w:hAnsi="Arial" w:cs="Arial"/>
          <w:sz w:val="20"/>
          <w:szCs w:val="21"/>
          <w:u w:val="single"/>
        </w:rPr>
        <w:br/>
        <w:t>Internet</w:t>
      </w:r>
      <w:r w:rsidR="003A41EE" w:rsidRPr="007957EC">
        <w:rPr>
          <w:rFonts w:ascii="Arial" w:hAnsi="Arial" w:cs="Arial"/>
          <w:sz w:val="20"/>
          <w:szCs w:val="21"/>
        </w:rPr>
        <w:t xml:space="preserve">: </w:t>
      </w:r>
      <w:r w:rsidRPr="007957EC">
        <w:rPr>
          <w:rFonts w:ascii="Arial" w:hAnsi="Arial" w:cs="Arial"/>
          <w:sz w:val="20"/>
          <w:szCs w:val="21"/>
        </w:rPr>
        <w:t>A panzió egész területén, szobákban WIFI kóddal lehetséges az internetelérés</w:t>
      </w:r>
    </w:p>
    <w:p w:rsidR="007957EC" w:rsidRPr="007957EC" w:rsidRDefault="003A41EE" w:rsidP="00DF54F0">
      <w:pPr>
        <w:pStyle w:val="Listaszerbekezds"/>
        <w:numPr>
          <w:ilvl w:val="0"/>
          <w:numId w:val="19"/>
        </w:numPr>
        <w:shd w:val="clear" w:color="auto" w:fill="FFFFFF"/>
        <w:spacing w:line="276" w:lineRule="auto"/>
        <w:rPr>
          <w:rFonts w:ascii="Arial" w:eastAsia="Times New Roman" w:hAnsi="Arial" w:cs="Arial"/>
          <w:sz w:val="20"/>
          <w:szCs w:val="21"/>
        </w:rPr>
      </w:pPr>
      <w:r w:rsidRPr="007957EC">
        <w:rPr>
          <w:rFonts w:ascii="Arial" w:hAnsi="Arial" w:cs="Arial"/>
          <w:sz w:val="20"/>
          <w:szCs w:val="21"/>
          <w:u w:val="single"/>
        </w:rPr>
        <w:t>Helyszín jellemzői</w:t>
      </w:r>
      <w:r w:rsidRPr="007957EC">
        <w:rPr>
          <w:rFonts w:ascii="Arial" w:hAnsi="Arial" w:cs="Arial"/>
          <w:sz w:val="20"/>
          <w:szCs w:val="21"/>
        </w:rPr>
        <w:t xml:space="preserve">: </w:t>
      </w:r>
      <w:r w:rsidR="007957EC" w:rsidRPr="007957EC">
        <w:rPr>
          <w:rFonts w:ascii="Arial" w:eastAsia="Times New Roman" w:hAnsi="Arial" w:cs="Arial"/>
          <w:sz w:val="20"/>
          <w:szCs w:val="21"/>
        </w:rPr>
        <w:t>Filagória, Kerthelyiség</w:t>
      </w:r>
    </w:p>
    <w:p w:rsidR="004A3C5D" w:rsidRPr="00DF54F0" w:rsidRDefault="003A41EE" w:rsidP="00DF54F0">
      <w:pPr>
        <w:pStyle w:val="subcategory-25"/>
        <w:numPr>
          <w:ilvl w:val="0"/>
          <w:numId w:val="19"/>
        </w:numPr>
        <w:spacing w:before="0" w:beforeAutospacing="0" w:after="0" w:afterAutospacing="0" w:line="276" w:lineRule="auto"/>
        <w:rPr>
          <w:rFonts w:ascii="Arial" w:hAnsi="Arial" w:cs="Arial"/>
          <w:sz w:val="20"/>
          <w:szCs w:val="21"/>
        </w:rPr>
      </w:pPr>
      <w:r w:rsidRPr="004A3C5D">
        <w:rPr>
          <w:rFonts w:ascii="Arial" w:hAnsi="Arial" w:cs="Arial"/>
          <w:sz w:val="20"/>
          <w:szCs w:val="21"/>
          <w:u w:val="single"/>
        </w:rPr>
        <w:t>Gyerekbarát szolgáltatások</w:t>
      </w:r>
      <w:r w:rsidRPr="004A3C5D">
        <w:rPr>
          <w:rFonts w:ascii="Arial" w:hAnsi="Arial" w:cs="Arial"/>
          <w:sz w:val="20"/>
          <w:szCs w:val="21"/>
        </w:rPr>
        <w:t xml:space="preserve">: </w:t>
      </w:r>
      <w:r w:rsidR="000222A0" w:rsidRPr="004A3C5D">
        <w:rPr>
          <w:rFonts w:ascii="Arial" w:hAnsi="Arial" w:cs="Arial"/>
          <w:sz w:val="20"/>
          <w:szCs w:val="21"/>
        </w:rPr>
        <w:t>f</w:t>
      </w:r>
      <w:r w:rsidRPr="003A41EE">
        <w:rPr>
          <w:rFonts w:ascii="Arial" w:hAnsi="Arial" w:cs="Arial"/>
          <w:sz w:val="20"/>
          <w:szCs w:val="21"/>
        </w:rPr>
        <w:t>ürdető</w:t>
      </w:r>
      <w:r w:rsidR="000222A0" w:rsidRPr="004A3C5D">
        <w:rPr>
          <w:rFonts w:ascii="Arial" w:hAnsi="Arial" w:cs="Arial"/>
          <w:sz w:val="20"/>
          <w:szCs w:val="21"/>
        </w:rPr>
        <w:t xml:space="preserve"> kád, </w:t>
      </w:r>
      <w:r w:rsidR="004A3C5D" w:rsidRPr="004A3C5D">
        <w:rPr>
          <w:rFonts w:ascii="Arial" w:hAnsi="Arial" w:cs="Arial"/>
          <w:sz w:val="20"/>
          <w:szCs w:val="21"/>
        </w:rPr>
        <w:t>kiságy, asztali etetőszék</w:t>
      </w:r>
    </w:p>
    <w:p w:rsidR="00E643CF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Pr="004A3C5D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  <w:r w:rsidRPr="004A3C5D">
        <w:rPr>
          <w:rFonts w:cs="Arial"/>
          <w:sz w:val="21"/>
          <w:szCs w:val="21"/>
          <w:u w:val="single"/>
          <w:shd w:val="clear" w:color="auto" w:fill="FFFFFF"/>
        </w:rPr>
        <w:t>Közlekedés:</w:t>
      </w:r>
    </w:p>
    <w:p w:rsidR="00E643CF" w:rsidRPr="004A3C5D" w:rsidRDefault="00E643CF" w:rsidP="00E643CF">
      <w:pPr>
        <w:rPr>
          <w:rFonts w:cs="Arial"/>
          <w:sz w:val="21"/>
          <w:szCs w:val="21"/>
          <w:u w:val="single"/>
          <w:shd w:val="clear" w:color="auto" w:fill="FFFFFF"/>
        </w:rPr>
      </w:pPr>
    </w:p>
    <w:p w:rsidR="00E643CF" w:rsidRPr="00BD25D6" w:rsidRDefault="00DF54F0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>
        <w:rPr>
          <w:rFonts w:cs="Arial"/>
          <w:sz w:val="21"/>
          <w:szCs w:val="21"/>
        </w:rPr>
        <w:t>1</w:t>
      </w:r>
      <w:r w:rsidR="00E643CF" w:rsidRPr="00BD25D6">
        <w:rPr>
          <w:rFonts w:cs="Arial"/>
          <w:sz w:val="20"/>
          <w:szCs w:val="21"/>
        </w:rPr>
        <w:t>5</w:t>
      </w:r>
      <w:r>
        <w:rPr>
          <w:rFonts w:cs="Arial"/>
          <w:sz w:val="20"/>
          <w:szCs w:val="21"/>
        </w:rPr>
        <w:t>0</w:t>
      </w:r>
      <w:r w:rsidR="00E643CF" w:rsidRPr="00BD25D6">
        <w:rPr>
          <w:rFonts w:cs="Arial"/>
          <w:sz w:val="20"/>
          <w:szCs w:val="21"/>
        </w:rPr>
        <w:t xml:space="preserve">0 m, </w:t>
      </w:r>
      <w:r>
        <w:rPr>
          <w:rFonts w:cs="Arial"/>
          <w:sz w:val="20"/>
          <w:szCs w:val="21"/>
        </w:rPr>
        <w:t>vasútállomás</w:t>
      </w:r>
    </w:p>
    <w:p w:rsidR="00E643CF" w:rsidRPr="00BD25D6" w:rsidRDefault="00DF54F0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>
        <w:rPr>
          <w:rFonts w:cs="Arial"/>
          <w:sz w:val="20"/>
          <w:szCs w:val="21"/>
        </w:rPr>
        <w:t xml:space="preserve">  500</w:t>
      </w:r>
      <w:r w:rsidR="0048303D">
        <w:rPr>
          <w:rFonts w:cs="Arial"/>
          <w:sz w:val="20"/>
          <w:szCs w:val="21"/>
        </w:rPr>
        <w:t xml:space="preserve"> m, helyi autóbuszjárat és villamosmegálló</w:t>
      </w:r>
    </w:p>
    <w:p w:rsidR="00E643CF" w:rsidRPr="00D705D5" w:rsidRDefault="00DF54F0" w:rsidP="00E643CF">
      <w:pPr>
        <w:numPr>
          <w:ilvl w:val="0"/>
          <w:numId w:val="2"/>
        </w:numPr>
        <w:shd w:val="clear" w:color="auto" w:fill="FFFFFF"/>
        <w:spacing w:line="276" w:lineRule="auto"/>
        <w:rPr>
          <w:rFonts w:cs="Arial"/>
          <w:sz w:val="20"/>
          <w:szCs w:val="21"/>
        </w:rPr>
      </w:pPr>
      <w:r>
        <w:rPr>
          <w:rFonts w:cs="Arial"/>
          <w:sz w:val="20"/>
          <w:szCs w:val="21"/>
        </w:rPr>
        <w:t>1900 m, v</w:t>
      </w:r>
      <w:r w:rsidR="00E643CF" w:rsidRPr="00BD25D6">
        <w:rPr>
          <w:rFonts w:cs="Arial"/>
          <w:sz w:val="20"/>
          <w:szCs w:val="21"/>
        </w:rPr>
        <w:t>árosközpont</w:t>
      </w:r>
    </w:p>
    <w:sectPr w:rsidR="00E643CF" w:rsidRPr="00D705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9D2"/>
    <w:multiLevelType w:val="multilevel"/>
    <w:tmpl w:val="A13A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E21FB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F4EB6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C1F82"/>
    <w:multiLevelType w:val="multilevel"/>
    <w:tmpl w:val="E8B6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C1B94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91154A"/>
    <w:multiLevelType w:val="multilevel"/>
    <w:tmpl w:val="F8E2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94F1A"/>
    <w:multiLevelType w:val="multilevel"/>
    <w:tmpl w:val="AF20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C43ED8"/>
    <w:multiLevelType w:val="multilevel"/>
    <w:tmpl w:val="58D0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86B3A"/>
    <w:multiLevelType w:val="multilevel"/>
    <w:tmpl w:val="C2DC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15AF5"/>
    <w:multiLevelType w:val="multilevel"/>
    <w:tmpl w:val="42FC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191248"/>
    <w:multiLevelType w:val="hybridMultilevel"/>
    <w:tmpl w:val="ED72D9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53424"/>
    <w:multiLevelType w:val="multilevel"/>
    <w:tmpl w:val="E7A8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3E1278"/>
    <w:multiLevelType w:val="multilevel"/>
    <w:tmpl w:val="BB7ACF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046BC3"/>
    <w:multiLevelType w:val="multilevel"/>
    <w:tmpl w:val="E228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64563A"/>
    <w:multiLevelType w:val="multilevel"/>
    <w:tmpl w:val="917C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A25C2"/>
    <w:multiLevelType w:val="multilevel"/>
    <w:tmpl w:val="8F9CB5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D55944"/>
    <w:multiLevelType w:val="hybridMultilevel"/>
    <w:tmpl w:val="C158C14A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5160EA8"/>
    <w:multiLevelType w:val="multilevel"/>
    <w:tmpl w:val="D286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EF6465"/>
    <w:multiLevelType w:val="multilevel"/>
    <w:tmpl w:val="DE96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9"/>
  </w:num>
  <w:num w:numId="5">
    <w:abstractNumId w:val="0"/>
  </w:num>
  <w:num w:numId="6">
    <w:abstractNumId w:val="11"/>
  </w:num>
  <w:num w:numId="7">
    <w:abstractNumId w:val="5"/>
  </w:num>
  <w:num w:numId="8">
    <w:abstractNumId w:val="8"/>
  </w:num>
  <w:num w:numId="9">
    <w:abstractNumId w:val="12"/>
  </w:num>
  <w:num w:numId="10">
    <w:abstractNumId w:val="4"/>
  </w:num>
  <w:num w:numId="11">
    <w:abstractNumId w:val="7"/>
  </w:num>
  <w:num w:numId="12">
    <w:abstractNumId w:val="2"/>
  </w:num>
  <w:num w:numId="13">
    <w:abstractNumId w:val="6"/>
  </w:num>
  <w:num w:numId="14">
    <w:abstractNumId w:val="16"/>
  </w:num>
  <w:num w:numId="15">
    <w:abstractNumId w:val="18"/>
  </w:num>
  <w:num w:numId="16">
    <w:abstractNumId w:val="15"/>
  </w:num>
  <w:num w:numId="17">
    <w:abstractNumId w:val="14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5D6"/>
    <w:rsid w:val="000222A0"/>
    <w:rsid w:val="001806BB"/>
    <w:rsid w:val="0021526A"/>
    <w:rsid w:val="003A41EE"/>
    <w:rsid w:val="003D7BD3"/>
    <w:rsid w:val="003E75A0"/>
    <w:rsid w:val="00403E11"/>
    <w:rsid w:val="00435D63"/>
    <w:rsid w:val="0048303D"/>
    <w:rsid w:val="004A3C5D"/>
    <w:rsid w:val="00787A0C"/>
    <w:rsid w:val="007957EC"/>
    <w:rsid w:val="009504BF"/>
    <w:rsid w:val="00BD25D6"/>
    <w:rsid w:val="00D705D5"/>
    <w:rsid w:val="00DB015E"/>
    <w:rsid w:val="00DF54F0"/>
    <w:rsid w:val="00E643CF"/>
    <w:rsid w:val="00E9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D25D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25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25D6"/>
    <w:rPr>
      <w:rFonts w:ascii="Tahoma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D25D6"/>
    <w:rPr>
      <w:b/>
      <w:bCs/>
      <w:sz w:val="36"/>
      <w:szCs w:val="36"/>
      <w:lang w:eastAsia="hu-HU"/>
    </w:rPr>
  </w:style>
  <w:style w:type="paragraph" w:customStyle="1" w:styleId="hotel-services-rating-text">
    <w:name w:val="hotel-services-rating-text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">
    <w:name w:val="text"/>
    <w:basedOn w:val="Bekezdsalapbettpusa"/>
    <w:rsid w:val="00BD25D6"/>
  </w:style>
  <w:style w:type="paragraph" w:customStyle="1" w:styleId="subcategory-18">
    <w:name w:val="subcategory-18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description-listimage--count-text">
    <w:name w:val="description-list__image--count-text"/>
    <w:basedOn w:val="Bekezdsalapbettpusa"/>
    <w:rsid w:val="00BD25D6"/>
  </w:style>
  <w:style w:type="paragraph" w:customStyle="1" w:styleId="subcategory-27">
    <w:name w:val="subcategory-27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526A"/>
    <w:rPr>
      <w:rFonts w:ascii="Arial" w:hAnsi="Arial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D25D6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1526A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25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25D6"/>
    <w:rPr>
      <w:rFonts w:ascii="Tahoma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D25D6"/>
    <w:rPr>
      <w:b/>
      <w:bCs/>
      <w:sz w:val="36"/>
      <w:szCs w:val="36"/>
      <w:lang w:eastAsia="hu-HU"/>
    </w:rPr>
  </w:style>
  <w:style w:type="paragraph" w:customStyle="1" w:styleId="hotel-services-rating-text">
    <w:name w:val="hotel-services-rating-text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xt">
    <w:name w:val="text"/>
    <w:basedOn w:val="Bekezdsalapbettpusa"/>
    <w:rsid w:val="00BD25D6"/>
  </w:style>
  <w:style w:type="paragraph" w:customStyle="1" w:styleId="subcategory-18">
    <w:name w:val="subcategory-18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4">
    <w:name w:val="subcategory-24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6">
    <w:name w:val="subcategory-26"/>
    <w:basedOn w:val="Norml"/>
    <w:rsid w:val="00BD25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description-listimage--count-text">
    <w:name w:val="description-list__image--count-text"/>
    <w:basedOn w:val="Bekezdsalapbettpusa"/>
    <w:rsid w:val="00BD25D6"/>
  </w:style>
  <w:style w:type="paragraph" w:customStyle="1" w:styleId="subcategory-27">
    <w:name w:val="subcategory-27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category-25">
    <w:name w:val="subcategory-25"/>
    <w:basedOn w:val="Norml"/>
    <w:rsid w:val="003A41EE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8819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661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3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2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9325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364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8692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84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3291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747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EEEEEE"/>
                <w:right w:val="none" w:sz="0" w:space="0" w:color="auto"/>
              </w:divBdr>
              <w:divsChild>
                <w:div w:id="104753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161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    Szálláshely szolgáltatások</vt:lpstr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Ágnes</dc:creator>
  <cp:lastModifiedBy>Nagy Ágnes</cp:lastModifiedBy>
  <cp:revision>3</cp:revision>
  <dcterms:created xsi:type="dcterms:W3CDTF">2026-04-17T08:08:00Z</dcterms:created>
  <dcterms:modified xsi:type="dcterms:W3CDTF">2026-04-17T08:39:00Z</dcterms:modified>
</cp:coreProperties>
</file>